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  <w:r w:rsidRPr="00B24122">
        <w:rPr>
          <w:rFonts w:asciiTheme="minorHAnsi" w:hAnsiTheme="minorHAnsi"/>
        </w:rPr>
        <w:t>Προς</w:t>
      </w: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  <w:r w:rsidRPr="00B24122">
        <w:rPr>
          <w:rFonts w:asciiTheme="minorHAnsi" w:hAnsiTheme="minorHAnsi"/>
        </w:rPr>
        <w:t>Ελληνικό Ινστιτούτο Ναυτικής Τεχνολογίας</w:t>
      </w: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  <w:r w:rsidRPr="00B24122">
        <w:rPr>
          <w:rFonts w:asciiTheme="minorHAnsi" w:hAnsiTheme="minorHAnsi"/>
        </w:rPr>
        <w:t xml:space="preserve">                                            </w:t>
      </w: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</w:p>
    <w:p w:rsidR="00163171" w:rsidRPr="00B24122" w:rsidRDefault="00163171" w:rsidP="00163171">
      <w:pPr>
        <w:ind w:right="-514"/>
        <w:jc w:val="center"/>
        <w:rPr>
          <w:rFonts w:asciiTheme="minorHAnsi" w:hAnsiTheme="minorHAnsi"/>
          <w:b/>
          <w:bCs/>
        </w:rPr>
      </w:pPr>
      <w:r w:rsidRPr="00B24122">
        <w:rPr>
          <w:rFonts w:asciiTheme="minorHAnsi" w:hAnsiTheme="minorHAnsi"/>
          <w:b/>
          <w:bCs/>
        </w:rPr>
        <w:t>ΕΞΟΥΣΙΟΔΟΤΗΣΗ</w:t>
      </w: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  <w:b/>
          <w:bCs/>
        </w:rPr>
      </w:pP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  <w:r w:rsidRPr="00B24122">
        <w:rPr>
          <w:rFonts w:asciiTheme="minorHAnsi" w:hAnsiTheme="minorHAnsi"/>
        </w:rPr>
        <w:t>Ο-Η Υπογεγραμμένος-η ………………………………………………………………………………………………</w:t>
      </w: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  <w:r w:rsidRPr="00B24122">
        <w:rPr>
          <w:rFonts w:asciiTheme="minorHAnsi" w:hAnsiTheme="minorHAnsi"/>
        </w:rPr>
        <w:t>Εξουσιοδοτώ …………………………………………………………………………………………………………………</w:t>
      </w: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  <w:r w:rsidRPr="00B24122">
        <w:rPr>
          <w:rFonts w:asciiTheme="minorHAnsi" w:hAnsiTheme="minorHAnsi"/>
        </w:rPr>
        <w:t>Όπως με εκπροσωπήσει στην</w:t>
      </w:r>
      <w:r w:rsidR="00B24122" w:rsidRPr="00B24122">
        <w:rPr>
          <w:rFonts w:asciiTheme="minorHAnsi" w:hAnsiTheme="minorHAnsi"/>
        </w:rPr>
        <w:t xml:space="preserve"> Γενική Συνέλευση του ΕΛ.Ι.Ν.Τ. την</w:t>
      </w:r>
      <w:r w:rsidRPr="00B24122">
        <w:rPr>
          <w:rFonts w:asciiTheme="minorHAnsi" w:hAnsiTheme="minorHAnsi"/>
        </w:rPr>
        <w:t xml:space="preserve"> </w:t>
      </w:r>
      <w:r w:rsidR="00B24122" w:rsidRPr="00B24122">
        <w:rPr>
          <w:rFonts w:asciiTheme="minorHAnsi" w:hAnsiTheme="minorHAnsi"/>
        </w:rPr>
        <w:t>2</w:t>
      </w:r>
      <w:bookmarkStart w:id="0" w:name="_GoBack"/>
      <w:bookmarkEnd w:id="0"/>
      <w:r w:rsidR="00B24122" w:rsidRPr="00B24122">
        <w:rPr>
          <w:rFonts w:asciiTheme="minorHAnsi" w:hAnsiTheme="minorHAnsi"/>
        </w:rPr>
        <w:t>1</w:t>
      </w:r>
      <w:r w:rsidRPr="00B24122">
        <w:rPr>
          <w:rFonts w:asciiTheme="minorHAnsi" w:hAnsiTheme="minorHAnsi"/>
          <w:vertAlign w:val="superscript"/>
        </w:rPr>
        <w:t>η</w:t>
      </w:r>
      <w:r w:rsidRPr="00B24122">
        <w:rPr>
          <w:rFonts w:asciiTheme="minorHAnsi" w:hAnsiTheme="minorHAnsi"/>
        </w:rPr>
        <w:t xml:space="preserve"> </w:t>
      </w:r>
      <w:r w:rsidR="00B24122" w:rsidRPr="00B24122">
        <w:rPr>
          <w:rFonts w:asciiTheme="minorHAnsi" w:hAnsiTheme="minorHAnsi"/>
        </w:rPr>
        <w:t xml:space="preserve">Μαΐου 2021 </w:t>
      </w:r>
      <w:r w:rsidRPr="00B24122">
        <w:rPr>
          <w:rFonts w:asciiTheme="minorHAnsi" w:hAnsiTheme="minorHAnsi"/>
        </w:rPr>
        <w:t>και ενεργήσει για λογαριασμό μου και κατά την απόλυτη κρίση του.</w:t>
      </w: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  <w:r w:rsidRPr="00B24122">
        <w:rPr>
          <w:rFonts w:asciiTheme="minorHAnsi" w:hAnsiTheme="minorHAnsi"/>
        </w:rPr>
        <w:t xml:space="preserve">Η παρούσα ισχύει και για την περίπτωση επαναλήψεως της Γενικής Συνελεύσεως την </w:t>
      </w:r>
      <w:r w:rsidR="00B24122" w:rsidRPr="00B24122">
        <w:rPr>
          <w:rFonts w:asciiTheme="minorHAnsi" w:hAnsiTheme="minorHAnsi"/>
        </w:rPr>
        <w:t xml:space="preserve">  26</w:t>
      </w:r>
      <w:r w:rsidRPr="00B24122">
        <w:rPr>
          <w:rFonts w:asciiTheme="minorHAnsi" w:hAnsiTheme="minorHAnsi"/>
          <w:vertAlign w:val="superscript"/>
        </w:rPr>
        <w:t>η</w:t>
      </w:r>
      <w:r w:rsidRPr="00B24122">
        <w:rPr>
          <w:rFonts w:asciiTheme="minorHAnsi" w:hAnsiTheme="minorHAnsi"/>
        </w:rPr>
        <w:t xml:space="preserve"> </w:t>
      </w:r>
      <w:r w:rsidR="00B24122" w:rsidRPr="00B24122">
        <w:rPr>
          <w:rFonts w:asciiTheme="minorHAnsi" w:hAnsiTheme="minorHAnsi"/>
        </w:rPr>
        <w:t>Μαΐου</w:t>
      </w:r>
      <w:r w:rsidRPr="00B24122">
        <w:rPr>
          <w:rFonts w:asciiTheme="minorHAnsi" w:hAnsiTheme="minorHAnsi"/>
        </w:rPr>
        <w:t xml:space="preserve"> 20</w:t>
      </w:r>
      <w:r w:rsidR="00B24122" w:rsidRPr="00B24122">
        <w:rPr>
          <w:rFonts w:asciiTheme="minorHAnsi" w:hAnsiTheme="minorHAnsi"/>
        </w:rPr>
        <w:t>21 ημέρα Τετάρτη</w:t>
      </w:r>
      <w:r w:rsidRPr="00B24122">
        <w:rPr>
          <w:rFonts w:asciiTheme="minorHAnsi" w:hAnsiTheme="minorHAnsi"/>
        </w:rPr>
        <w:t>.</w:t>
      </w: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  <w:r w:rsidRPr="00B24122">
        <w:rPr>
          <w:rFonts w:asciiTheme="minorHAnsi" w:hAnsiTheme="minorHAnsi"/>
        </w:rPr>
        <w:t>Κάθε Μέλος δύναται να εκπροσωπήσει μέχρι τέσσερα (4) Μέλη της ίδιας όμως με αυτό κατηγορίας.</w:t>
      </w: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  <w:r w:rsidRPr="00B24122">
        <w:rPr>
          <w:rFonts w:asciiTheme="minorHAnsi" w:hAnsiTheme="minorHAnsi"/>
        </w:rPr>
        <w:t xml:space="preserve">Οι εξουσιοδοτήσεις </w:t>
      </w:r>
      <w:r w:rsidR="00B24122" w:rsidRPr="00B24122">
        <w:rPr>
          <w:rFonts w:asciiTheme="minorHAnsi" w:hAnsiTheme="minorHAnsi"/>
        </w:rPr>
        <w:t xml:space="preserve">αποστέλλονται </w:t>
      </w:r>
      <w:r w:rsidRPr="00B24122">
        <w:rPr>
          <w:rFonts w:asciiTheme="minorHAnsi" w:hAnsiTheme="minorHAnsi"/>
        </w:rPr>
        <w:t>στην Γραμματεία ΕΛ</w:t>
      </w:r>
      <w:r w:rsidR="00B24122" w:rsidRPr="00B24122">
        <w:rPr>
          <w:rFonts w:asciiTheme="minorHAnsi" w:hAnsiTheme="minorHAnsi"/>
        </w:rPr>
        <w:t>.</w:t>
      </w:r>
      <w:r w:rsidRPr="00B24122">
        <w:rPr>
          <w:rFonts w:asciiTheme="minorHAnsi" w:hAnsiTheme="minorHAnsi"/>
        </w:rPr>
        <w:t>Ι</w:t>
      </w:r>
      <w:r w:rsidR="00B24122" w:rsidRPr="00B24122">
        <w:rPr>
          <w:rFonts w:asciiTheme="minorHAnsi" w:hAnsiTheme="minorHAnsi"/>
        </w:rPr>
        <w:t>.</w:t>
      </w:r>
      <w:r w:rsidRPr="00B24122">
        <w:rPr>
          <w:rFonts w:asciiTheme="minorHAnsi" w:hAnsiTheme="minorHAnsi"/>
        </w:rPr>
        <w:t>Ν</w:t>
      </w:r>
      <w:r w:rsidR="00B24122" w:rsidRPr="00B24122">
        <w:rPr>
          <w:rFonts w:asciiTheme="minorHAnsi" w:hAnsiTheme="minorHAnsi"/>
        </w:rPr>
        <w:t>.</w:t>
      </w:r>
      <w:r w:rsidRPr="00B24122">
        <w:rPr>
          <w:rFonts w:asciiTheme="minorHAnsi" w:hAnsiTheme="minorHAnsi"/>
        </w:rPr>
        <w:t>Τ</w:t>
      </w:r>
      <w:r w:rsidR="00B24122" w:rsidRPr="00B24122">
        <w:rPr>
          <w:rFonts w:asciiTheme="minorHAnsi" w:hAnsiTheme="minorHAnsi"/>
        </w:rPr>
        <w:t>.</w:t>
      </w:r>
      <w:r w:rsidRPr="00B24122">
        <w:rPr>
          <w:rFonts w:asciiTheme="minorHAnsi" w:hAnsiTheme="minorHAnsi"/>
        </w:rPr>
        <w:t xml:space="preserve"> </w:t>
      </w:r>
      <w:r w:rsidR="00B24122" w:rsidRPr="00B24122">
        <w:rPr>
          <w:rFonts w:asciiTheme="minorHAnsi" w:hAnsiTheme="minorHAnsi"/>
        </w:rPr>
        <w:t>(</w:t>
      </w:r>
      <w:hyperlink r:id="rId5" w:history="1">
        <w:r w:rsidR="00B24122" w:rsidRPr="00B24122">
          <w:rPr>
            <w:rStyle w:val="-"/>
            <w:rFonts w:asciiTheme="minorHAnsi" w:hAnsiTheme="minorHAnsi"/>
            <w:lang w:val="en-US"/>
          </w:rPr>
          <w:t>info</w:t>
        </w:r>
        <w:r w:rsidR="00B24122" w:rsidRPr="00B24122">
          <w:rPr>
            <w:rStyle w:val="-"/>
            <w:rFonts w:asciiTheme="minorHAnsi" w:hAnsiTheme="minorHAnsi"/>
          </w:rPr>
          <w:t>@</w:t>
        </w:r>
        <w:proofErr w:type="spellStart"/>
        <w:r w:rsidR="00B24122" w:rsidRPr="00B24122">
          <w:rPr>
            <w:rStyle w:val="-"/>
            <w:rFonts w:asciiTheme="minorHAnsi" w:hAnsiTheme="minorHAnsi"/>
            <w:lang w:val="en-US"/>
          </w:rPr>
          <w:t>elint</w:t>
        </w:r>
        <w:proofErr w:type="spellEnd"/>
        <w:r w:rsidR="00B24122" w:rsidRPr="00B24122">
          <w:rPr>
            <w:rStyle w:val="-"/>
            <w:rFonts w:asciiTheme="minorHAnsi" w:hAnsiTheme="minorHAnsi"/>
          </w:rPr>
          <w:t>.</w:t>
        </w:r>
        <w:r w:rsidR="00B24122" w:rsidRPr="00B24122">
          <w:rPr>
            <w:rStyle w:val="-"/>
            <w:rFonts w:asciiTheme="minorHAnsi" w:hAnsiTheme="minorHAnsi"/>
            <w:lang w:val="en-US"/>
          </w:rPr>
          <w:t>org</w:t>
        </w:r>
        <w:r w:rsidR="00B24122" w:rsidRPr="00B24122">
          <w:rPr>
            <w:rStyle w:val="-"/>
            <w:rFonts w:asciiTheme="minorHAnsi" w:hAnsiTheme="minorHAnsi"/>
          </w:rPr>
          <w:t>.</w:t>
        </w:r>
        <w:r w:rsidR="00B24122" w:rsidRPr="00B24122">
          <w:rPr>
            <w:rStyle w:val="-"/>
            <w:rFonts w:asciiTheme="minorHAnsi" w:hAnsiTheme="minorHAnsi"/>
            <w:lang w:val="en-US"/>
          </w:rPr>
          <w:t>gr</w:t>
        </w:r>
      </w:hyperlink>
      <w:r w:rsidR="00B24122" w:rsidRPr="00B24122">
        <w:rPr>
          <w:rFonts w:asciiTheme="minorHAnsi" w:hAnsiTheme="minorHAnsi"/>
        </w:rPr>
        <w:t xml:space="preserve">) </w:t>
      </w:r>
      <w:r w:rsidRPr="00B24122">
        <w:rPr>
          <w:rFonts w:asciiTheme="minorHAnsi" w:hAnsiTheme="minorHAnsi"/>
        </w:rPr>
        <w:t>προς διαπίστωση της ταμειακής συνέπειας και μετά παραδίδονται στο Προεδρείο της Γ.Σ. πριν από την έναρξη της Γενικής Συνελεύσεως.</w:t>
      </w: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  <w:r w:rsidRPr="00B24122">
        <w:rPr>
          <w:rFonts w:asciiTheme="minorHAnsi" w:hAnsiTheme="minorHAnsi"/>
        </w:rPr>
        <w:t>Δεν επιτρέπεται η χρήση εξουσιοδοτήσεως από μη Μέλος ΕΛ</w:t>
      </w:r>
      <w:r w:rsidR="00B24122">
        <w:rPr>
          <w:rFonts w:asciiTheme="minorHAnsi" w:hAnsiTheme="minorHAnsi"/>
        </w:rPr>
        <w:t>.</w:t>
      </w:r>
      <w:r w:rsidRPr="00B24122">
        <w:rPr>
          <w:rFonts w:asciiTheme="minorHAnsi" w:hAnsiTheme="minorHAnsi"/>
        </w:rPr>
        <w:t>Ι</w:t>
      </w:r>
      <w:r w:rsidR="00B24122">
        <w:rPr>
          <w:rFonts w:asciiTheme="minorHAnsi" w:hAnsiTheme="minorHAnsi"/>
        </w:rPr>
        <w:t>.</w:t>
      </w:r>
      <w:r w:rsidRPr="00B24122">
        <w:rPr>
          <w:rFonts w:asciiTheme="minorHAnsi" w:hAnsiTheme="minorHAnsi"/>
        </w:rPr>
        <w:t>Ν</w:t>
      </w:r>
      <w:r w:rsidR="00B24122">
        <w:rPr>
          <w:rFonts w:asciiTheme="minorHAnsi" w:hAnsiTheme="minorHAnsi"/>
        </w:rPr>
        <w:t>.</w:t>
      </w:r>
      <w:r w:rsidRPr="00B24122">
        <w:rPr>
          <w:rFonts w:asciiTheme="minorHAnsi" w:hAnsiTheme="minorHAnsi"/>
        </w:rPr>
        <w:t>Τ</w:t>
      </w:r>
      <w:r w:rsidR="00B24122">
        <w:rPr>
          <w:rFonts w:asciiTheme="minorHAnsi" w:hAnsiTheme="minorHAnsi"/>
        </w:rPr>
        <w:t>.</w:t>
      </w: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</w:p>
    <w:p w:rsidR="00163171" w:rsidRPr="00B24122" w:rsidRDefault="00163171" w:rsidP="00163171">
      <w:pPr>
        <w:ind w:right="-514"/>
        <w:jc w:val="both"/>
        <w:rPr>
          <w:rFonts w:asciiTheme="minorHAnsi" w:hAnsiTheme="minorHAnsi"/>
        </w:rPr>
      </w:pPr>
      <w:r w:rsidRPr="00B24122">
        <w:rPr>
          <w:rFonts w:asciiTheme="minorHAnsi" w:hAnsiTheme="minorHAnsi"/>
        </w:rPr>
        <w:t xml:space="preserve">                                                                               </w:t>
      </w:r>
      <w:r w:rsidR="00B24122" w:rsidRPr="00B24122">
        <w:rPr>
          <w:rFonts w:asciiTheme="minorHAnsi" w:hAnsiTheme="minorHAnsi"/>
        </w:rPr>
        <w:t xml:space="preserve">                            </w:t>
      </w:r>
      <w:r w:rsidRPr="00B24122">
        <w:rPr>
          <w:rFonts w:asciiTheme="minorHAnsi" w:hAnsiTheme="minorHAnsi"/>
        </w:rPr>
        <w:t xml:space="preserve">  Ο-Η </w:t>
      </w:r>
      <w:proofErr w:type="spellStart"/>
      <w:r w:rsidRPr="00B24122">
        <w:rPr>
          <w:rFonts w:asciiTheme="minorHAnsi" w:hAnsiTheme="minorHAnsi"/>
        </w:rPr>
        <w:t>Εξουσιοδοτ</w:t>
      </w:r>
      <w:proofErr w:type="spellEnd"/>
      <w:r w:rsidRPr="00B24122">
        <w:rPr>
          <w:rFonts w:asciiTheme="minorHAnsi" w:hAnsiTheme="minorHAnsi"/>
        </w:rPr>
        <w:t>………</w:t>
      </w:r>
    </w:p>
    <w:p w:rsidR="00163171" w:rsidRDefault="00163171" w:rsidP="00163171">
      <w:pPr>
        <w:ind w:right="-514"/>
        <w:jc w:val="both"/>
        <w:rPr>
          <w:rFonts w:ascii="Comic Sans MS" w:hAnsi="Comic Sans MS"/>
        </w:rPr>
      </w:pPr>
    </w:p>
    <w:p w:rsidR="00163171" w:rsidRDefault="00163171" w:rsidP="00163171">
      <w:pPr>
        <w:ind w:right="-514"/>
        <w:jc w:val="both"/>
        <w:rPr>
          <w:rFonts w:ascii="Comic Sans MS" w:hAnsi="Comic Sans MS"/>
        </w:rPr>
      </w:pPr>
    </w:p>
    <w:p w:rsidR="00163171" w:rsidRDefault="00163171" w:rsidP="00163171">
      <w:pPr>
        <w:ind w:right="-51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…………………………………………………</w:t>
      </w:r>
    </w:p>
    <w:p w:rsidR="003343C8" w:rsidRDefault="00B24122"/>
    <w:sectPr w:rsidR="00334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71"/>
    <w:rsid w:val="00163171"/>
    <w:rsid w:val="00325DEA"/>
    <w:rsid w:val="00B24122"/>
    <w:rsid w:val="00B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4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4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lint.org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ELINT</dc:creator>
  <cp:lastModifiedBy>user</cp:lastModifiedBy>
  <cp:revision>2</cp:revision>
  <dcterms:created xsi:type="dcterms:W3CDTF">2021-05-12T08:34:00Z</dcterms:created>
  <dcterms:modified xsi:type="dcterms:W3CDTF">2021-05-12T08:34:00Z</dcterms:modified>
</cp:coreProperties>
</file>